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6" w:rsidRDefault="002F5956" w:rsidP="002F5956">
      <w:pPr>
        <w:rPr>
          <w:i/>
          <w:sz w:val="24"/>
          <w:lang w:val="en-US"/>
        </w:rPr>
      </w:pPr>
    </w:p>
    <w:p w:rsidR="002F5956" w:rsidRDefault="002F5956" w:rsidP="002F5956">
      <w:pPr>
        <w:rPr>
          <w:i/>
          <w:sz w:val="24"/>
          <w:lang w:val="en-US"/>
        </w:rPr>
      </w:pPr>
    </w:p>
    <w:p w:rsidR="002F5956" w:rsidRDefault="002F5956" w:rsidP="002F5956">
      <w:pPr>
        <w:rPr>
          <w:i/>
          <w:sz w:val="24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12745" cy="2421255"/>
            <wp:effectExtent l="19050" t="0" r="190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421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5956" w:rsidRDefault="002F5956" w:rsidP="002F5956">
      <w:pPr>
        <w:rPr>
          <w:i/>
          <w:sz w:val="24"/>
        </w:rPr>
      </w:pPr>
      <w:r>
        <w:rPr>
          <w:i/>
          <w:sz w:val="24"/>
        </w:rPr>
        <w:t xml:space="preserve">     </w:t>
      </w:r>
    </w:p>
    <w:p w:rsidR="002F5956" w:rsidRDefault="002F5956" w:rsidP="002F5956">
      <w:pPr>
        <w:rPr>
          <w:i/>
          <w:sz w:val="24"/>
        </w:rPr>
      </w:pPr>
    </w:p>
    <w:p w:rsidR="002F5956" w:rsidRDefault="002F5956" w:rsidP="002F5956">
      <w:pPr>
        <w:rPr>
          <w:i/>
          <w:sz w:val="24"/>
        </w:rPr>
      </w:pPr>
    </w:p>
    <w:p w:rsidR="002F5956" w:rsidRDefault="002F5956" w:rsidP="002F5956">
      <w:pPr>
        <w:rPr>
          <w:sz w:val="22"/>
          <w:szCs w:val="22"/>
        </w:rPr>
      </w:pPr>
    </w:p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/>
    <w:p w:rsidR="002F5956" w:rsidRDefault="002F5956" w:rsidP="002F59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Τo</w:t>
      </w:r>
      <w:proofErr w:type="spellEnd"/>
      <w:r>
        <w:rPr>
          <w:sz w:val="22"/>
          <w:szCs w:val="22"/>
        </w:rPr>
        <w:t xml:space="preserve"> σκάκι είναι ένα παιχνίδι το οποίο ενεργοποιεί τη μνήμη και απαιτεί σκέψη και κρίση.</w:t>
      </w:r>
    </w:p>
    <w:p w:rsidR="002F5956" w:rsidRDefault="002F5956" w:rsidP="002F5956"/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Πριν μετακινήσουμε κάποιο κομμάτι πρέπει να προσέχουμε το </w:t>
      </w:r>
      <w:proofErr w:type="spellStart"/>
      <w:r>
        <w:rPr>
          <w:sz w:val="22"/>
          <w:szCs w:val="22"/>
        </w:rPr>
        <w:t>τεττράγωνο</w:t>
      </w:r>
      <w:proofErr w:type="spellEnd"/>
      <w:r>
        <w:rPr>
          <w:sz w:val="22"/>
          <w:szCs w:val="22"/>
        </w:rPr>
        <w:t xml:space="preserve"> στο οποίο το πάμε, μήπως απειλείται από αντίπαλα κομμάτια.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Επίσης προσέχουμε το τετράγωνο αυτό να το υποστηρίζουμε και με άλλα κομμάτια ώστε σε </w:t>
      </w:r>
      <w:proofErr w:type="spellStart"/>
      <w:r>
        <w:rPr>
          <w:sz w:val="22"/>
          <w:szCs w:val="22"/>
        </w:rPr>
        <w:t>περίπωση</w:t>
      </w:r>
      <w:proofErr w:type="spellEnd"/>
      <w:r>
        <w:rPr>
          <w:sz w:val="22"/>
          <w:szCs w:val="22"/>
        </w:rPr>
        <w:t xml:space="preserve"> που ο αντίπαλος μας πάρει το κομμάτι να πάρουμε και εμείς τουλάχιστον ίσης αξίας υλικό.     </w:t>
      </w:r>
    </w:p>
    <w:p w:rsidR="002F5956" w:rsidRDefault="002F5956" w:rsidP="002F5956"/>
    <w:p w:rsidR="002F5956" w:rsidRDefault="002F5956" w:rsidP="002F5956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Σκεφτόμαστε αρκετά, ώστε κάθε μας κίνηση να </w:t>
      </w:r>
      <w:proofErr w:type="spellStart"/>
      <w:r>
        <w:rPr>
          <w:sz w:val="22"/>
          <w:szCs w:val="22"/>
        </w:rPr>
        <w:t>εξυπηρετει</w:t>
      </w:r>
      <w:proofErr w:type="spellEnd"/>
      <w:r>
        <w:rPr>
          <w:sz w:val="22"/>
          <w:szCs w:val="22"/>
        </w:rPr>
        <w:t xml:space="preserve"> οπωσδήποτε κάποιο </w:t>
      </w:r>
      <w:r>
        <w:rPr>
          <w:b/>
          <w:bCs/>
          <w:sz w:val="22"/>
          <w:szCs w:val="22"/>
        </w:rPr>
        <w:t xml:space="preserve">συγκεκριμένο σκοπό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πχ  Α.  Ανάπτυξη κάποιου καθυστερημένου κομματιού μας.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      Β.  Παρεμπόδιση της ανάπτυξης κάποιου αντίπαλου κομματιού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      Γ.   Βελτίωση της θέσης μας. 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Επειδή η σκέψη χρειάζεται προσπάθεια και ησυχία, δεν πρέπει να κάνουμε θόρυβο ούτε να μιλάμε </w:t>
      </w:r>
      <w:proofErr w:type="spellStart"/>
      <w:r>
        <w:rPr>
          <w:sz w:val="22"/>
          <w:szCs w:val="22"/>
        </w:rPr>
        <w:t>κατα</w:t>
      </w:r>
      <w:proofErr w:type="spellEnd"/>
      <w:r>
        <w:rPr>
          <w:sz w:val="22"/>
          <w:szCs w:val="22"/>
        </w:rPr>
        <w:t xml:space="preserve"> τη διάρκεια του μαθήματος και των αγώνων.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>Πρέπει να σεβόμαστε τον αντίπαλο και τους συμπαίκτες που μοχθούν για να συγκεντρωθούν και να σκεφθούν.</w:t>
      </w:r>
    </w:p>
    <w:p w:rsidR="002F5956" w:rsidRDefault="002F5956" w:rsidP="002F5956"/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Δεν είναι σωστό και δεν επιτρέπεται να ενοχλούμε τον αντίπαλο με κανένα τρόπο.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Πχ πιάνοντας και κρατώντας κάποιο κομμάτι που ....κάποτε ίσως και να παίξουμε.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Δεν κρατάμε διστακτικά το χέρι μας να αιωρείται πάνω από τη σκακιέρα.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Η κίνηση του χεριού μας θα πρέπει να είναι κοφτή και αποφασιστική.  </w:t>
      </w:r>
    </w:p>
    <w:p w:rsidR="002F5956" w:rsidRDefault="002F5956" w:rsidP="002F5956">
      <w:pPr>
        <w:rPr>
          <w:sz w:val="22"/>
          <w:szCs w:val="22"/>
        </w:rPr>
      </w:pPr>
      <w:r>
        <w:rPr>
          <w:sz w:val="22"/>
          <w:szCs w:val="22"/>
        </w:rPr>
        <w:t xml:space="preserve">Η κίνηση την οποία ολοκληρώσαμε με το χέρι μας δεν αναιρείται, </w:t>
      </w:r>
    </w:p>
    <w:p w:rsidR="00713661" w:rsidRPr="002F5956" w:rsidRDefault="002F5956">
      <w:pPr>
        <w:rPr>
          <w:sz w:val="22"/>
          <w:szCs w:val="22"/>
        </w:rPr>
      </w:pPr>
      <w:r>
        <w:rPr>
          <w:sz w:val="22"/>
          <w:szCs w:val="22"/>
        </w:rPr>
        <w:t>εκτός μόνον εάν απειλείται ο βασιλιάς μας.</w:t>
      </w:r>
    </w:p>
    <w:sectPr w:rsidR="00713661" w:rsidRPr="002F5956" w:rsidSect="0037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956"/>
    <w:rsid w:val="002F5956"/>
    <w:rsid w:val="00375FE4"/>
    <w:rsid w:val="00377694"/>
    <w:rsid w:val="009607C2"/>
    <w:rsid w:val="00A40F75"/>
    <w:rsid w:val="00DA6404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5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2011-12-27T18:03:00Z</dcterms:created>
  <dcterms:modified xsi:type="dcterms:W3CDTF">2011-12-27T18:04:00Z</dcterms:modified>
</cp:coreProperties>
</file>